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86" w:rsidRPr="00F022EB" w:rsidRDefault="00F022EB" w:rsidP="00F022EB">
      <w:pPr>
        <w:spacing w:after="0" w:line="240" w:lineRule="auto"/>
        <w:jc w:val="center"/>
        <w:rPr>
          <w:rFonts w:ascii="Verdana" w:hAnsi="Verdana"/>
          <w:b/>
          <w:i/>
          <w:sz w:val="56"/>
        </w:rPr>
      </w:pPr>
      <w:r w:rsidRPr="00F022EB">
        <w:rPr>
          <w:rFonts w:ascii="Verdana" w:hAnsi="Verdana"/>
          <w:b/>
          <w:i/>
          <w:sz w:val="56"/>
        </w:rPr>
        <w:t>MEGA 16/25/3</w:t>
      </w:r>
    </w:p>
    <w:p w:rsidR="00F022EB" w:rsidRPr="00F022EB" w:rsidRDefault="00F022EB" w:rsidP="00F022EB">
      <w:pPr>
        <w:spacing w:after="0" w:line="240" w:lineRule="auto"/>
        <w:rPr>
          <w:rFonts w:ascii="Verdana" w:hAnsi="Verdana"/>
        </w:rPr>
      </w:pPr>
    </w:p>
    <w:p w:rsidR="00F022EB" w:rsidRPr="00F022EB" w:rsidRDefault="00F022EB" w:rsidP="00F022EB">
      <w:pPr>
        <w:spacing w:after="0" w:line="240" w:lineRule="auto"/>
        <w:rPr>
          <w:rFonts w:ascii="Verdana" w:hAnsi="Verdana"/>
        </w:rPr>
      </w:pPr>
    </w:p>
    <w:p w:rsidR="00F022EB" w:rsidRPr="00F022EB" w:rsidRDefault="00F022EB" w:rsidP="00F022EB">
      <w:pPr>
        <w:spacing w:after="0" w:line="240" w:lineRule="auto"/>
        <w:rPr>
          <w:rFonts w:ascii="Verdana" w:hAnsi="Verdana"/>
        </w:rPr>
      </w:pPr>
    </w:p>
    <w:p w:rsidR="00F022EB" w:rsidRPr="00F022EB" w:rsidRDefault="00F022EB" w:rsidP="00F022EB">
      <w:pPr>
        <w:spacing w:after="0" w:line="240" w:lineRule="auto"/>
        <w:rPr>
          <w:rFonts w:ascii="Verdana" w:hAnsi="Verdana"/>
        </w:rPr>
      </w:pPr>
    </w:p>
    <w:p w:rsidR="00F022EB" w:rsidRPr="00F022EB" w:rsidRDefault="00F022EB" w:rsidP="00F022EB">
      <w:pPr>
        <w:spacing w:after="0" w:line="240" w:lineRule="auto"/>
        <w:rPr>
          <w:rFonts w:ascii="Verdana" w:hAnsi="Verdana"/>
        </w:rPr>
      </w:pPr>
    </w:p>
    <w:p w:rsidR="00F022EB" w:rsidRPr="00F022EB" w:rsidRDefault="009A72E9" w:rsidP="00F022EB">
      <w:pPr>
        <w:pStyle w:val="StandardWeb"/>
        <w:shd w:val="clear" w:color="auto" w:fill="FFFFFF"/>
        <w:spacing w:before="0" w:after="0"/>
        <w:rPr>
          <w:rFonts w:ascii="Verdana" w:hAnsi="Verdana" w:cs="Arial"/>
          <w:b/>
          <w:i/>
          <w:color w:val="000000"/>
          <w:sz w:val="18"/>
          <w:szCs w:val="14"/>
        </w:rPr>
      </w:pPr>
      <w:r>
        <w:rPr>
          <w:rFonts w:ascii="Verdana" w:hAnsi="Verdana" w:cs="Arial"/>
          <w:b/>
          <w:i/>
          <w:noProof/>
          <w:color w:val="000000"/>
          <w:sz w:val="32"/>
          <w:u w:val="single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19685</wp:posOffset>
            </wp:positionV>
            <wp:extent cx="1905000" cy="1619250"/>
            <wp:effectExtent l="19050" t="0" r="0" b="0"/>
            <wp:wrapThrough wrapText="bothSides">
              <wp:wrapPolygon edited="0">
                <wp:start x="-216" y="0"/>
                <wp:lineTo x="-216" y="21346"/>
                <wp:lineTo x="21600" y="21346"/>
                <wp:lineTo x="21600" y="0"/>
                <wp:lineTo x="-216" y="0"/>
              </wp:wrapPolygon>
            </wp:wrapThrough>
            <wp:docPr id="6" name="Bild 1" descr="Mega AC n 16/25/3">
              <a:hlinkClick xmlns:a="http://schemas.openxmlformats.org/drawingml/2006/main" r:id="rId4" tooltip="&quot;Mega AC n 16/25/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a AC n 16/25/3">
                      <a:hlinkClick r:id="rId4" tooltip="&quot;Mega AC n 16/25/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2EB" w:rsidRPr="00F022EB">
        <w:rPr>
          <w:rFonts w:ascii="Verdana" w:hAnsi="Verdana" w:cs="Arial"/>
          <w:b/>
          <w:i/>
          <w:color w:val="000000"/>
          <w:sz w:val="32"/>
          <w:u w:val="single"/>
        </w:rPr>
        <w:t>Technische Daten:</w:t>
      </w:r>
    </w:p>
    <w:tbl>
      <w:tblPr>
        <w:tblStyle w:val="Tabellengitternetz"/>
        <w:tblW w:w="6274" w:type="dxa"/>
        <w:tblLook w:val="04A0"/>
      </w:tblPr>
      <w:tblGrid>
        <w:gridCol w:w="4390"/>
        <w:gridCol w:w="1884"/>
      </w:tblGrid>
      <w:tr w:rsidR="00F022EB" w:rsidRPr="00F022EB" w:rsidTr="00F022EB">
        <w:trPr>
          <w:trHeight w:val="270"/>
        </w:trPr>
        <w:tc>
          <w:tcPr>
            <w:tcW w:w="4390" w:type="dxa"/>
            <w:vMerge w:val="restart"/>
            <w:vAlign w:val="center"/>
            <w:hideMark/>
          </w:tcPr>
          <w:p w:rsidR="00F022EB" w:rsidRPr="00F022EB" w:rsidRDefault="00F022EB" w:rsidP="00F022EB">
            <w:pPr>
              <w:rPr>
                <w:rFonts w:ascii="Verdana" w:hAnsi="Verdana" w:cs="Arial"/>
                <w:b/>
                <w:color w:val="000000"/>
                <w:sz w:val="32"/>
                <w:szCs w:val="14"/>
              </w:rPr>
            </w:pPr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Zellenzahl</w:t>
            </w: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14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 xml:space="preserve">7-8 </w:t>
            </w:r>
            <w:proofErr w:type="spellStart"/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NiMh</w:t>
            </w:r>
            <w:proofErr w:type="spellEnd"/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Merge/>
            <w:vAlign w:val="center"/>
            <w:hideMark/>
          </w:tcPr>
          <w:p w:rsidR="00F022EB" w:rsidRPr="00F022EB" w:rsidRDefault="00F022EB" w:rsidP="00F022EB">
            <w:pPr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</w:pP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20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 xml:space="preserve">3S </w:t>
            </w:r>
            <w:proofErr w:type="spellStart"/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LiPo</w:t>
            </w:r>
            <w:proofErr w:type="spellEnd"/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  <w:hideMark/>
          </w:tcPr>
          <w:p w:rsidR="00F022EB" w:rsidRPr="00F022EB" w:rsidRDefault="00F022EB" w:rsidP="00F022EB">
            <w:pPr>
              <w:rPr>
                <w:rFonts w:ascii="Verdana" w:hAnsi="Verdana" w:cs="Arial"/>
                <w:b/>
                <w:color w:val="000000"/>
                <w:sz w:val="32"/>
                <w:szCs w:val="14"/>
              </w:rPr>
            </w:pPr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Umdrehungen [</w:t>
            </w:r>
            <w:proofErr w:type="spellStart"/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UpM</w:t>
            </w:r>
            <w:proofErr w:type="spellEnd"/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/1V]</w:t>
            </w: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14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1700</w:t>
            </w:r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  <w:hideMark/>
          </w:tcPr>
          <w:p w:rsidR="00F022EB" w:rsidRPr="00F022EB" w:rsidRDefault="00F022EB" w:rsidP="00F022EB">
            <w:pPr>
              <w:rPr>
                <w:rFonts w:ascii="Verdana" w:hAnsi="Verdana" w:cs="Arial"/>
                <w:b/>
                <w:color w:val="000000"/>
                <w:sz w:val="32"/>
                <w:szCs w:val="14"/>
              </w:rPr>
            </w:pPr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max. Strom [A]</w:t>
            </w: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14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30</w:t>
            </w:r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  <w:hideMark/>
          </w:tcPr>
          <w:p w:rsidR="00F022EB" w:rsidRPr="00F022EB" w:rsidRDefault="00F022EB" w:rsidP="00F022EB">
            <w:pPr>
              <w:rPr>
                <w:rFonts w:ascii="Verdana" w:hAnsi="Verdana" w:cs="Arial"/>
                <w:b/>
                <w:color w:val="000000"/>
                <w:sz w:val="32"/>
                <w:szCs w:val="14"/>
              </w:rPr>
            </w:pPr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Innenwiderstand [</w:t>
            </w:r>
            <w:proofErr w:type="spellStart"/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mO</w:t>
            </w:r>
            <w:proofErr w:type="spellEnd"/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]</w:t>
            </w: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14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17</w:t>
            </w:r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  <w:hideMark/>
          </w:tcPr>
          <w:p w:rsidR="00F022EB" w:rsidRPr="00F022EB" w:rsidRDefault="00F022EB" w:rsidP="00F022EB">
            <w:pPr>
              <w:rPr>
                <w:rFonts w:ascii="Verdana" w:hAnsi="Verdana" w:cs="Arial"/>
                <w:b/>
                <w:color w:val="000000"/>
                <w:sz w:val="32"/>
                <w:szCs w:val="14"/>
              </w:rPr>
            </w:pPr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Windungszahl</w:t>
            </w: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14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3</w:t>
            </w:r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  <w:hideMark/>
          </w:tcPr>
          <w:p w:rsidR="00F022EB" w:rsidRPr="00F022EB" w:rsidRDefault="00F022EB" w:rsidP="00F022EB">
            <w:pPr>
              <w:rPr>
                <w:rFonts w:ascii="Verdana" w:hAnsi="Verdana" w:cs="Arial"/>
                <w:b/>
                <w:color w:val="000000"/>
                <w:sz w:val="32"/>
                <w:szCs w:val="14"/>
              </w:rPr>
            </w:pPr>
            <w:r w:rsidRPr="00F022EB">
              <w:rPr>
                <w:rStyle w:val="Fett"/>
                <w:rFonts w:ascii="Verdana" w:hAnsi="Verdana" w:cs="Arial"/>
                <w:b w:val="0"/>
                <w:color w:val="000000"/>
                <w:sz w:val="32"/>
                <w:szCs w:val="20"/>
              </w:rPr>
              <w:t>Gewicht</w:t>
            </w:r>
          </w:p>
        </w:tc>
        <w:tc>
          <w:tcPr>
            <w:tcW w:w="1884" w:type="dxa"/>
            <w:hideMark/>
          </w:tcPr>
          <w:p w:rsidR="00F022EB" w:rsidRPr="00F022EB" w:rsidRDefault="00F022EB" w:rsidP="00F022EB">
            <w:pPr>
              <w:jc w:val="center"/>
              <w:rPr>
                <w:rFonts w:ascii="Verdana" w:hAnsi="Verdana" w:cs="Arial"/>
                <w:color w:val="000000"/>
                <w:sz w:val="32"/>
                <w:szCs w:val="14"/>
              </w:rPr>
            </w:pPr>
            <w:r w:rsidRPr="00F022EB">
              <w:rPr>
                <w:rFonts w:ascii="Verdana" w:hAnsi="Verdana" w:cs="Arial"/>
                <w:color w:val="000000"/>
                <w:sz w:val="32"/>
                <w:szCs w:val="20"/>
              </w:rPr>
              <w:t>115</w:t>
            </w:r>
            <w:r w:rsidR="009A72E9">
              <w:rPr>
                <w:rFonts w:ascii="Verdana" w:hAnsi="Verdana" w:cs="Arial"/>
                <w:color w:val="000000"/>
                <w:sz w:val="32"/>
                <w:szCs w:val="20"/>
              </w:rPr>
              <w:t>g</w:t>
            </w:r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</w:tcPr>
          <w:p w:rsidR="00F022EB" w:rsidRPr="009A72E9" w:rsidRDefault="00F022EB" w:rsidP="00F022EB">
            <w:pPr>
              <w:rPr>
                <w:rStyle w:val="Fett"/>
                <w:rFonts w:ascii="Verdana" w:hAnsi="Verdana" w:cs="Arial"/>
                <w:b w:val="0"/>
                <w:i/>
                <w:color w:val="000000"/>
                <w:sz w:val="24"/>
                <w:szCs w:val="20"/>
              </w:rPr>
            </w:pPr>
            <w:proofErr w:type="spellStart"/>
            <w:r w:rsidRPr="009A72E9">
              <w:rPr>
                <w:rStyle w:val="Fett"/>
                <w:rFonts w:ascii="Verdana" w:hAnsi="Verdana" w:cs="Arial"/>
                <w:b w:val="0"/>
                <w:i/>
                <w:color w:val="000000"/>
                <w:sz w:val="24"/>
                <w:szCs w:val="20"/>
              </w:rPr>
              <w:t>Polzahl</w:t>
            </w:r>
            <w:proofErr w:type="spellEnd"/>
          </w:p>
        </w:tc>
        <w:tc>
          <w:tcPr>
            <w:tcW w:w="1884" w:type="dxa"/>
          </w:tcPr>
          <w:p w:rsidR="00F022EB" w:rsidRPr="009A72E9" w:rsidRDefault="00F022EB" w:rsidP="00F022EB">
            <w:pPr>
              <w:jc w:val="center"/>
              <w:rPr>
                <w:rFonts w:ascii="Verdana" w:hAnsi="Verdana" w:cs="Arial"/>
                <w:i/>
                <w:color w:val="000000"/>
                <w:sz w:val="24"/>
                <w:szCs w:val="20"/>
              </w:rPr>
            </w:pPr>
            <w:r w:rsidRPr="009A72E9">
              <w:rPr>
                <w:rFonts w:ascii="Verdana" w:hAnsi="Verdana" w:cs="Arial"/>
                <w:i/>
                <w:color w:val="000000"/>
                <w:sz w:val="24"/>
                <w:szCs w:val="20"/>
              </w:rPr>
              <w:t xml:space="preserve">6 </w:t>
            </w:r>
            <w:r w:rsidRPr="009A72E9">
              <w:rPr>
                <w:rFonts w:ascii="Verdana" w:hAnsi="Verdana" w:cs="Arial"/>
                <w:i/>
                <w:color w:val="000000"/>
                <w:sz w:val="24"/>
                <w:szCs w:val="20"/>
                <w:vertAlign w:val="superscript"/>
              </w:rPr>
              <w:t>*)</w:t>
            </w:r>
          </w:p>
        </w:tc>
      </w:tr>
      <w:tr w:rsidR="00F022EB" w:rsidRPr="00F022EB" w:rsidTr="00F022EB">
        <w:trPr>
          <w:trHeight w:val="270"/>
        </w:trPr>
        <w:tc>
          <w:tcPr>
            <w:tcW w:w="4390" w:type="dxa"/>
            <w:vAlign w:val="center"/>
          </w:tcPr>
          <w:p w:rsidR="00F022EB" w:rsidRPr="009A72E9" w:rsidRDefault="00F022EB" w:rsidP="00F022EB">
            <w:pPr>
              <w:rPr>
                <w:rStyle w:val="Fett"/>
                <w:rFonts w:ascii="Verdana" w:hAnsi="Verdana" w:cs="Arial"/>
                <w:b w:val="0"/>
                <w:i/>
                <w:color w:val="000000"/>
                <w:sz w:val="24"/>
                <w:szCs w:val="20"/>
              </w:rPr>
            </w:pPr>
            <w:r w:rsidRPr="009A72E9">
              <w:rPr>
                <w:rStyle w:val="Fett"/>
                <w:rFonts w:ascii="Verdana" w:hAnsi="Verdana" w:cs="Arial"/>
                <w:b w:val="0"/>
                <w:i/>
                <w:color w:val="000000"/>
                <w:sz w:val="24"/>
                <w:szCs w:val="20"/>
              </w:rPr>
              <w:t>Motortiming</w:t>
            </w:r>
          </w:p>
        </w:tc>
        <w:tc>
          <w:tcPr>
            <w:tcW w:w="1884" w:type="dxa"/>
          </w:tcPr>
          <w:p w:rsidR="00F022EB" w:rsidRPr="009A72E9" w:rsidRDefault="00F022EB" w:rsidP="00F022EB">
            <w:pPr>
              <w:jc w:val="center"/>
              <w:rPr>
                <w:rFonts w:ascii="Verdana" w:hAnsi="Verdana" w:cs="Arial"/>
                <w:i/>
                <w:color w:val="000000"/>
                <w:sz w:val="24"/>
                <w:szCs w:val="20"/>
              </w:rPr>
            </w:pPr>
            <w:r w:rsidRPr="009A72E9">
              <w:rPr>
                <w:rFonts w:ascii="Verdana" w:hAnsi="Verdana" w:cs="Arial"/>
                <w:i/>
                <w:color w:val="000000"/>
                <w:sz w:val="24"/>
                <w:szCs w:val="20"/>
              </w:rPr>
              <w:t xml:space="preserve">10° </w:t>
            </w:r>
            <w:r w:rsidRPr="009A72E9">
              <w:rPr>
                <w:rFonts w:ascii="Verdana" w:hAnsi="Verdana" w:cs="Arial"/>
                <w:i/>
                <w:color w:val="000000"/>
                <w:sz w:val="24"/>
                <w:szCs w:val="20"/>
                <w:vertAlign w:val="superscript"/>
              </w:rPr>
              <w:t>*)</w:t>
            </w:r>
          </w:p>
        </w:tc>
      </w:tr>
    </w:tbl>
    <w:p w:rsidR="00F022EB" w:rsidRPr="009A72E9" w:rsidRDefault="00F022EB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b w:val="0"/>
          <w:color w:val="000000"/>
          <w:sz w:val="20"/>
        </w:rPr>
      </w:pPr>
      <w:r w:rsidRPr="009A72E9">
        <w:rPr>
          <w:rStyle w:val="Fett"/>
          <w:rFonts w:ascii="Verdana" w:hAnsi="Verdana" w:cs="Arial"/>
          <w:b w:val="0"/>
          <w:color w:val="000000"/>
          <w:sz w:val="20"/>
          <w:vertAlign w:val="superscript"/>
        </w:rPr>
        <w:t xml:space="preserve">*) </w:t>
      </w:r>
      <w:r w:rsidR="009A72E9" w:rsidRPr="009A72E9">
        <w:rPr>
          <w:rStyle w:val="Fett"/>
          <w:rFonts w:ascii="Verdana" w:hAnsi="Verdana" w:cs="Arial"/>
          <w:b w:val="0"/>
          <w:color w:val="000000"/>
          <w:sz w:val="20"/>
        </w:rPr>
        <w:t>selbst eingestellter Wert im Regler – keine Gewährleistung</w:t>
      </w:r>
    </w:p>
    <w:p w:rsidR="00F022EB" w:rsidRDefault="00F022EB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color w:val="000000"/>
        </w:rPr>
      </w:pPr>
    </w:p>
    <w:p w:rsidR="009A72E9" w:rsidRDefault="009A72E9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color w:val="000000"/>
        </w:rPr>
      </w:pPr>
    </w:p>
    <w:p w:rsidR="009A72E9" w:rsidRDefault="009A72E9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color w:val="000000"/>
        </w:rPr>
      </w:pPr>
    </w:p>
    <w:p w:rsidR="009A72E9" w:rsidRPr="009A72E9" w:rsidRDefault="009A72E9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i/>
          <w:color w:val="000000"/>
          <w:u w:val="single"/>
        </w:rPr>
      </w:pPr>
      <w:r w:rsidRPr="009A72E9">
        <w:rPr>
          <w:rStyle w:val="Fett"/>
          <w:rFonts w:ascii="Verdana" w:hAnsi="Verdana" w:cs="Arial"/>
          <w:i/>
          <w:color w:val="000000"/>
          <w:u w:val="single"/>
        </w:rPr>
        <w:t>Abmessungen:</w:t>
      </w:r>
    </w:p>
    <w:p w:rsidR="009A72E9" w:rsidRPr="009A72E9" w:rsidRDefault="00F022EB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b w:val="0"/>
          <w:color w:val="000000"/>
        </w:rPr>
      </w:pPr>
      <w:r w:rsidRPr="009A72E9">
        <w:rPr>
          <w:rStyle w:val="Fett"/>
          <w:rFonts w:ascii="Verdana" w:hAnsi="Verdana" w:cs="Arial"/>
          <w:b w:val="0"/>
          <w:color w:val="000000"/>
        </w:rPr>
        <w:t>Durchmesser 28mm</w:t>
      </w:r>
    </w:p>
    <w:p w:rsidR="009A72E9" w:rsidRPr="009A72E9" w:rsidRDefault="009A72E9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b w:val="0"/>
          <w:color w:val="000000"/>
        </w:rPr>
      </w:pPr>
      <w:r w:rsidRPr="009A72E9">
        <w:rPr>
          <w:rStyle w:val="Fett"/>
          <w:rFonts w:ascii="Verdana" w:hAnsi="Verdana" w:cs="Arial"/>
          <w:b w:val="0"/>
          <w:color w:val="000000"/>
        </w:rPr>
        <w:t>Länge 46,4mm</w:t>
      </w:r>
    </w:p>
    <w:p w:rsidR="00F022EB" w:rsidRPr="009A72E9" w:rsidRDefault="00F022EB" w:rsidP="00F022EB">
      <w:pPr>
        <w:pStyle w:val="StandardWeb"/>
        <w:shd w:val="clear" w:color="auto" w:fill="FFFFFF"/>
        <w:spacing w:before="0" w:after="0"/>
        <w:rPr>
          <w:rStyle w:val="Fett"/>
          <w:rFonts w:ascii="Verdana" w:hAnsi="Verdana" w:cs="Arial"/>
          <w:b w:val="0"/>
          <w:color w:val="000000"/>
        </w:rPr>
      </w:pPr>
      <w:r w:rsidRPr="009A72E9">
        <w:rPr>
          <w:rStyle w:val="Fett"/>
          <w:rFonts w:ascii="Verdana" w:hAnsi="Verdana" w:cs="Arial"/>
          <w:b w:val="0"/>
          <w:color w:val="000000"/>
        </w:rPr>
        <w:t>Motorwelle 3,2mm</w:t>
      </w:r>
    </w:p>
    <w:p w:rsidR="00F022EB" w:rsidRDefault="00F022EB" w:rsidP="00F022EB">
      <w:pPr>
        <w:pStyle w:val="StandardWeb"/>
        <w:shd w:val="clear" w:color="auto" w:fill="FFFFFF"/>
        <w:spacing w:before="0" w:after="0"/>
        <w:rPr>
          <w:rFonts w:ascii="Verdana" w:hAnsi="Verdana" w:cs="Arial"/>
          <w:color w:val="000000"/>
        </w:rPr>
      </w:pPr>
    </w:p>
    <w:p w:rsidR="009A72E9" w:rsidRDefault="009A72E9" w:rsidP="00F022EB">
      <w:pPr>
        <w:pStyle w:val="StandardWeb"/>
        <w:shd w:val="clear" w:color="auto" w:fill="FFFFFF"/>
        <w:spacing w:before="0" w:after="0"/>
        <w:rPr>
          <w:rFonts w:ascii="Verdana" w:hAnsi="Verdana" w:cs="Arial"/>
          <w:color w:val="000000"/>
        </w:rPr>
      </w:pPr>
    </w:p>
    <w:p w:rsidR="009A72E9" w:rsidRPr="00F022EB" w:rsidRDefault="009A72E9" w:rsidP="00F022EB">
      <w:pPr>
        <w:pStyle w:val="StandardWeb"/>
        <w:shd w:val="clear" w:color="auto" w:fill="FFFFFF"/>
        <w:spacing w:before="0" w:after="0"/>
        <w:rPr>
          <w:rFonts w:ascii="Verdana" w:hAnsi="Verdana" w:cs="Arial"/>
          <w:color w:val="000000"/>
        </w:rPr>
      </w:pPr>
    </w:p>
    <w:tbl>
      <w:tblPr>
        <w:tblStyle w:val="Tabellengitternetz"/>
        <w:tblW w:w="0" w:type="auto"/>
        <w:tblLook w:val="04A0"/>
      </w:tblPr>
      <w:tblGrid>
        <w:gridCol w:w="2303"/>
        <w:gridCol w:w="2154"/>
        <w:gridCol w:w="1734"/>
        <w:gridCol w:w="2776"/>
      </w:tblGrid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F022EB">
              <w:rPr>
                <w:rFonts w:ascii="Verdana" w:hAnsi="Verdana" w:cs="Arial"/>
                <w:b/>
                <w:i/>
                <w:color w:val="000000"/>
              </w:rPr>
              <w:t>Spannung (V)</w:t>
            </w:r>
          </w:p>
        </w:tc>
        <w:tc>
          <w:tcPr>
            <w:tcW w:w="215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F022EB">
              <w:rPr>
                <w:rFonts w:ascii="Verdana" w:hAnsi="Verdana" w:cs="Arial"/>
                <w:b/>
                <w:i/>
                <w:color w:val="000000"/>
              </w:rPr>
              <w:t>Luftschraube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F022EB">
              <w:rPr>
                <w:rFonts w:ascii="Verdana" w:hAnsi="Verdana" w:cs="Arial"/>
                <w:b/>
                <w:i/>
                <w:color w:val="000000"/>
              </w:rPr>
              <w:t>Strom (A)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F022EB">
              <w:rPr>
                <w:rFonts w:ascii="Verdana" w:hAnsi="Verdana" w:cs="Arial"/>
                <w:b/>
                <w:i/>
                <w:color w:val="000000"/>
              </w:rPr>
              <w:t>Drehzahl (U/Min)</w:t>
            </w:r>
          </w:p>
        </w:tc>
      </w:tr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10 V</w:t>
            </w:r>
          </w:p>
        </w:tc>
        <w:tc>
          <w:tcPr>
            <w:tcW w:w="2154" w:type="dxa"/>
          </w:tcPr>
          <w:p w:rsidR="00F022EB" w:rsidRPr="009A72E9" w:rsidRDefault="00F022EB" w:rsidP="00F022EB">
            <w:pPr>
              <w:pStyle w:val="StandardWeb"/>
              <w:spacing w:before="0" w:after="0"/>
              <w:rPr>
                <w:rFonts w:ascii="Verdana" w:hAnsi="Verdana" w:cs="Arial"/>
                <w:b/>
                <w:i/>
                <w:color w:val="000000"/>
              </w:rPr>
            </w:pPr>
            <w:r w:rsidRPr="009A72E9">
              <w:rPr>
                <w:rFonts w:ascii="Verdana" w:hAnsi="Verdana" w:cs="Arial"/>
                <w:b/>
                <w:i/>
                <w:color w:val="000000"/>
              </w:rPr>
              <w:t>7x5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19,0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14640</w:t>
            </w:r>
          </w:p>
        </w:tc>
      </w:tr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9 V</w:t>
            </w:r>
          </w:p>
        </w:tc>
        <w:tc>
          <w:tcPr>
            <w:tcW w:w="2154" w:type="dxa"/>
          </w:tcPr>
          <w:p w:rsidR="00F022EB" w:rsidRPr="009A72E9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9A72E9">
              <w:rPr>
                <w:rFonts w:ascii="Verdana" w:hAnsi="Verdana" w:cs="Arial"/>
                <w:b/>
                <w:i/>
                <w:color w:val="000000"/>
              </w:rPr>
              <w:t>8x4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23,0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12240</w:t>
            </w:r>
          </w:p>
        </w:tc>
      </w:tr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10 V</w:t>
            </w:r>
          </w:p>
        </w:tc>
        <w:tc>
          <w:tcPr>
            <w:tcW w:w="2154" w:type="dxa"/>
          </w:tcPr>
          <w:p w:rsidR="00F022EB" w:rsidRPr="009A72E9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9A72E9">
              <w:rPr>
                <w:rFonts w:ascii="Verdana" w:hAnsi="Verdana" w:cs="Arial"/>
                <w:b/>
                <w:i/>
                <w:color w:val="000000"/>
              </w:rPr>
              <w:t>8x4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27,0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13320</w:t>
            </w:r>
          </w:p>
        </w:tc>
      </w:tr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11 V</w:t>
            </w:r>
          </w:p>
        </w:tc>
        <w:tc>
          <w:tcPr>
            <w:tcW w:w="2154" w:type="dxa"/>
          </w:tcPr>
          <w:p w:rsidR="00F022EB" w:rsidRPr="009A72E9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b/>
                <w:i/>
                <w:color w:val="000000"/>
              </w:rPr>
            </w:pPr>
            <w:r w:rsidRPr="009A72E9">
              <w:rPr>
                <w:rFonts w:ascii="Verdana" w:hAnsi="Verdana" w:cs="Arial"/>
                <w:b/>
                <w:i/>
                <w:color w:val="000000"/>
              </w:rPr>
              <w:t>8x4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32,0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14300</w:t>
            </w:r>
          </w:p>
        </w:tc>
      </w:tr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10 V</w:t>
            </w:r>
          </w:p>
        </w:tc>
        <w:tc>
          <w:tcPr>
            <w:tcW w:w="2154" w:type="dxa"/>
          </w:tcPr>
          <w:p w:rsidR="00F022EB" w:rsidRPr="009A72E9" w:rsidRDefault="00F022EB" w:rsidP="00F022EB">
            <w:pPr>
              <w:pStyle w:val="StandardWeb"/>
              <w:spacing w:before="0" w:after="0"/>
              <w:jc w:val="right"/>
              <w:rPr>
                <w:rFonts w:ascii="Verdana" w:hAnsi="Verdana" w:cs="Arial"/>
                <w:b/>
                <w:i/>
                <w:color w:val="000000"/>
              </w:rPr>
            </w:pPr>
            <w:r w:rsidRPr="009A72E9">
              <w:rPr>
                <w:rFonts w:ascii="Verdana" w:hAnsi="Verdana" w:cs="Arial"/>
                <w:b/>
                <w:i/>
                <w:color w:val="000000"/>
              </w:rPr>
              <w:t>8x5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32,0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14140</w:t>
            </w:r>
          </w:p>
        </w:tc>
      </w:tr>
      <w:tr w:rsidR="00F022EB" w:rsidRPr="00F022EB" w:rsidTr="009A72E9">
        <w:tc>
          <w:tcPr>
            <w:tcW w:w="2303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11 V</w:t>
            </w:r>
          </w:p>
        </w:tc>
        <w:tc>
          <w:tcPr>
            <w:tcW w:w="2154" w:type="dxa"/>
          </w:tcPr>
          <w:p w:rsidR="00F022EB" w:rsidRPr="009A72E9" w:rsidRDefault="00F022EB" w:rsidP="00F022EB">
            <w:pPr>
              <w:pStyle w:val="StandardWeb"/>
              <w:spacing w:before="0" w:after="0"/>
              <w:jc w:val="right"/>
              <w:rPr>
                <w:rFonts w:ascii="Verdana" w:hAnsi="Verdana" w:cs="Arial"/>
                <w:b/>
                <w:i/>
                <w:color w:val="000000"/>
              </w:rPr>
            </w:pPr>
            <w:r w:rsidRPr="009A72E9">
              <w:rPr>
                <w:rFonts w:ascii="Verdana" w:hAnsi="Verdana" w:cs="Arial"/>
                <w:b/>
                <w:i/>
                <w:color w:val="000000"/>
              </w:rPr>
              <w:t>8x5</w:t>
            </w:r>
          </w:p>
        </w:tc>
        <w:tc>
          <w:tcPr>
            <w:tcW w:w="1734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36,5</w:t>
            </w:r>
          </w:p>
        </w:tc>
        <w:tc>
          <w:tcPr>
            <w:tcW w:w="2776" w:type="dxa"/>
          </w:tcPr>
          <w:p w:rsidR="00F022EB" w:rsidRPr="00F022EB" w:rsidRDefault="00F022EB" w:rsidP="00F022EB">
            <w:pPr>
              <w:pStyle w:val="StandardWeb"/>
              <w:spacing w:before="0" w:after="0"/>
              <w:jc w:val="center"/>
              <w:rPr>
                <w:rFonts w:ascii="Verdana" w:hAnsi="Verdana" w:cs="Arial"/>
                <w:color w:val="000000"/>
              </w:rPr>
            </w:pPr>
            <w:r w:rsidRPr="00F022EB">
              <w:rPr>
                <w:rFonts w:ascii="Verdana" w:hAnsi="Verdana" w:cs="Arial"/>
                <w:color w:val="000000"/>
              </w:rPr>
              <w:t>15020</w:t>
            </w:r>
          </w:p>
        </w:tc>
      </w:tr>
    </w:tbl>
    <w:p w:rsidR="00F022EB" w:rsidRPr="00F022EB" w:rsidRDefault="00F022EB" w:rsidP="00F022EB">
      <w:pPr>
        <w:pStyle w:val="StandardWeb"/>
        <w:shd w:val="clear" w:color="auto" w:fill="FFFFFF"/>
        <w:spacing w:before="0" w:after="0"/>
        <w:rPr>
          <w:rFonts w:ascii="Verdana" w:hAnsi="Verdana" w:cs="Arial"/>
          <w:color w:val="000000"/>
        </w:rPr>
      </w:pPr>
    </w:p>
    <w:sectPr w:rsidR="00F022EB" w:rsidRPr="00F022EB" w:rsidSect="00BA65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2EB"/>
    <w:rsid w:val="006E4DE0"/>
    <w:rsid w:val="009A72E9"/>
    <w:rsid w:val="00BA6586"/>
    <w:rsid w:val="00F0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2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022EB"/>
    <w:rPr>
      <w:b/>
      <w:bCs/>
    </w:rPr>
  </w:style>
  <w:style w:type="paragraph" w:styleId="StandardWeb">
    <w:name w:val="Normal (Web)"/>
    <w:basedOn w:val="Standard"/>
    <w:uiPriority w:val="99"/>
    <w:unhideWhenUsed/>
    <w:rsid w:val="00F022EB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table" w:styleId="Tabellengitternetz">
    <w:name w:val="Table Grid"/>
    <w:basedOn w:val="NormaleTabelle"/>
    <w:uiPriority w:val="59"/>
    <w:rsid w:val="00F0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odellbaubichler.de/images/product_images/popup_images/ac_motor_16_25_small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Pauer</dc:creator>
  <cp:keywords/>
  <dc:description/>
  <cp:lastModifiedBy>Thomas Pauer</cp:lastModifiedBy>
  <cp:revision>1</cp:revision>
  <cp:lastPrinted>2012-07-19T07:35:00Z</cp:lastPrinted>
  <dcterms:created xsi:type="dcterms:W3CDTF">2012-07-19T07:20:00Z</dcterms:created>
  <dcterms:modified xsi:type="dcterms:W3CDTF">2012-07-19T07:35:00Z</dcterms:modified>
</cp:coreProperties>
</file>